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E9F4" w14:textId="17335BC4" w:rsidR="00717227" w:rsidRDefault="00717227" w:rsidP="00717227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506672">
        <w:rPr>
          <w:rFonts w:ascii="BIZ UDPゴシック" w:eastAsia="BIZ UDPゴシック" w:hAnsi="BIZ UDPゴシック" w:hint="eastAsia"/>
          <w:spacing w:val="18"/>
          <w:kern w:val="0"/>
          <w:sz w:val="24"/>
          <w:szCs w:val="24"/>
          <w:fitText w:val="2160" w:id="-1235549183"/>
        </w:rPr>
        <w:t>２０２</w:t>
      </w:r>
      <w:r w:rsidR="00506672">
        <w:rPr>
          <w:rFonts w:ascii="BIZ UDPゴシック" w:eastAsia="BIZ UDPゴシック" w:hAnsi="BIZ UDPゴシック" w:hint="eastAsia"/>
          <w:spacing w:val="18"/>
          <w:kern w:val="0"/>
          <w:sz w:val="24"/>
          <w:szCs w:val="24"/>
          <w:fitText w:val="2160" w:id="-1235549183"/>
        </w:rPr>
        <w:t>４</w:t>
      </w:r>
      <w:r w:rsidRPr="00506672">
        <w:rPr>
          <w:rFonts w:ascii="BIZ UDPゴシック" w:eastAsia="BIZ UDPゴシック" w:hAnsi="BIZ UDPゴシック" w:hint="eastAsia"/>
          <w:spacing w:val="18"/>
          <w:kern w:val="0"/>
          <w:sz w:val="24"/>
          <w:szCs w:val="24"/>
          <w:fitText w:val="2160" w:id="-1235549183"/>
        </w:rPr>
        <w:t>年６月吉</w:t>
      </w:r>
      <w:r w:rsidRPr="00506672">
        <w:rPr>
          <w:rFonts w:ascii="BIZ UDPゴシック" w:eastAsia="BIZ UDPゴシック" w:hAnsi="BIZ UDPゴシック" w:hint="eastAsia"/>
          <w:kern w:val="0"/>
          <w:sz w:val="24"/>
          <w:szCs w:val="24"/>
          <w:fitText w:val="2160" w:id="-1235549183"/>
        </w:rPr>
        <w:t>日</w:t>
      </w:r>
    </w:p>
    <w:p w14:paraId="7AB00583" w14:textId="77777777" w:rsidR="00D869D5" w:rsidRDefault="00717227">
      <w:pPr>
        <w:rPr>
          <w:rFonts w:ascii="BIZ UDPゴシック" w:eastAsia="BIZ UDPゴシック" w:hAnsi="BIZ UDPゴシック"/>
          <w:sz w:val="24"/>
          <w:szCs w:val="24"/>
        </w:rPr>
      </w:pPr>
      <w:r w:rsidRPr="00717227">
        <w:rPr>
          <w:rFonts w:ascii="BIZ UDPゴシック" w:eastAsia="BIZ UDPゴシック" w:hAnsi="BIZ UDPゴシック" w:hint="eastAsia"/>
          <w:sz w:val="24"/>
          <w:szCs w:val="24"/>
        </w:rPr>
        <w:t>各都道府県卓球協会（連盟）御中</w:t>
      </w:r>
    </w:p>
    <w:p w14:paraId="4DD0648E" w14:textId="68E46C4E" w:rsidR="00717227" w:rsidRDefault="00717227">
      <w:pPr>
        <w:rPr>
          <w:rFonts w:ascii="BIZ UDPゴシック" w:eastAsia="BIZ UDPゴシック" w:hAnsi="BIZ UDPゴシック"/>
          <w:sz w:val="24"/>
          <w:szCs w:val="24"/>
        </w:rPr>
      </w:pPr>
      <w:r w:rsidRPr="00717227">
        <w:rPr>
          <w:rFonts w:ascii="BIZ UDPゴシック" w:eastAsia="BIZ UDPゴシック" w:hAnsi="BIZ UDPゴシック" w:hint="eastAsia"/>
          <w:sz w:val="24"/>
          <w:szCs w:val="24"/>
        </w:rPr>
        <w:t>卓球愛好者</w:t>
      </w:r>
      <w:r w:rsidR="001B7D18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1B7D18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717227">
        <w:rPr>
          <w:rFonts w:ascii="BIZ UDPゴシック" w:eastAsia="BIZ UDPゴシック" w:hAnsi="BIZ UDPゴシック" w:hint="eastAsia"/>
          <w:sz w:val="24"/>
          <w:szCs w:val="24"/>
        </w:rPr>
        <w:t>各位</w:t>
      </w:r>
    </w:p>
    <w:p w14:paraId="4EAE8010" w14:textId="77777777" w:rsidR="00717227" w:rsidRDefault="00717227" w:rsidP="00DF0B50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B7D18">
        <w:rPr>
          <w:rFonts w:ascii="BIZ UDPゴシック" w:eastAsia="BIZ UDPゴシック" w:hAnsi="BIZ UDPゴシック" w:hint="eastAsia"/>
          <w:spacing w:val="40"/>
          <w:kern w:val="0"/>
          <w:sz w:val="24"/>
          <w:szCs w:val="24"/>
          <w:fitText w:val="2160" w:id="-1235549184"/>
        </w:rPr>
        <w:t>長野市卓球協</w:t>
      </w:r>
      <w:r w:rsidRPr="001B7D18">
        <w:rPr>
          <w:rFonts w:ascii="BIZ UDPゴシック" w:eastAsia="BIZ UDPゴシック" w:hAnsi="BIZ UDPゴシック" w:hint="eastAsia"/>
          <w:kern w:val="0"/>
          <w:sz w:val="24"/>
          <w:szCs w:val="24"/>
          <w:fitText w:val="2160" w:id="-1235549184"/>
        </w:rPr>
        <w:t>会</w:t>
      </w:r>
    </w:p>
    <w:p w14:paraId="1773D5E8" w14:textId="192C36F6" w:rsidR="00717227" w:rsidRDefault="00717227" w:rsidP="00717227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B7D18">
        <w:rPr>
          <w:rFonts w:ascii="BIZ UDPゴシック" w:eastAsia="BIZ UDPゴシック" w:hAnsi="BIZ UDPゴシック" w:hint="eastAsia"/>
          <w:spacing w:val="51"/>
          <w:kern w:val="0"/>
          <w:sz w:val="24"/>
          <w:szCs w:val="24"/>
          <w:fitText w:val="2160" w:id="-1235549182"/>
        </w:rPr>
        <w:t>会長　峯村威</w:t>
      </w:r>
      <w:r w:rsidRPr="001B7D18">
        <w:rPr>
          <w:rFonts w:ascii="BIZ UDPゴシック" w:eastAsia="BIZ UDPゴシック" w:hAnsi="BIZ UDPゴシック" w:hint="eastAsia"/>
          <w:kern w:val="0"/>
          <w:sz w:val="24"/>
          <w:szCs w:val="24"/>
          <w:fitText w:val="2160" w:id="-1235549182"/>
        </w:rPr>
        <w:t>男</w:t>
      </w:r>
    </w:p>
    <w:p w14:paraId="51E1F4EE" w14:textId="77777777" w:rsidR="00717227" w:rsidRDefault="00717227" w:rsidP="00717227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5A64B42" w14:textId="4C901CE2" w:rsidR="00633A90" w:rsidRDefault="00717227" w:rsidP="0071722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33A90">
        <w:rPr>
          <w:rFonts w:ascii="BIZ UDPゴシック" w:eastAsia="BIZ UDPゴシック" w:hAnsi="BIZ UDPゴシック" w:hint="eastAsia"/>
          <w:sz w:val="28"/>
          <w:szCs w:val="28"/>
        </w:rPr>
        <w:t>第２</w:t>
      </w:r>
      <w:r w:rsidR="00506672">
        <w:rPr>
          <w:rFonts w:ascii="BIZ UDPゴシック" w:eastAsia="BIZ UDPゴシック" w:hAnsi="BIZ UDPゴシック" w:hint="eastAsia"/>
          <w:sz w:val="28"/>
          <w:szCs w:val="28"/>
        </w:rPr>
        <w:t>２</w:t>
      </w:r>
      <w:r w:rsidRPr="00633A90">
        <w:rPr>
          <w:rFonts w:ascii="BIZ UDPゴシック" w:eastAsia="BIZ UDPゴシック" w:hAnsi="BIZ UDPゴシック" w:hint="eastAsia"/>
          <w:sz w:val="28"/>
          <w:szCs w:val="28"/>
        </w:rPr>
        <w:t>回善光寺オープン卓球大会ｉｎＮＡＧＡＮＯ</w:t>
      </w:r>
    </w:p>
    <w:p w14:paraId="647E2B85" w14:textId="54EEBBC5" w:rsidR="00717227" w:rsidRPr="00633A90" w:rsidRDefault="00717227" w:rsidP="0071722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33A90">
        <w:rPr>
          <w:rFonts w:ascii="BIZ UDPゴシック" w:eastAsia="BIZ UDPゴシック" w:hAnsi="BIZ UDPゴシック" w:hint="eastAsia"/>
          <w:sz w:val="28"/>
          <w:szCs w:val="28"/>
        </w:rPr>
        <w:t>（ラージボールの部）のご案内</w:t>
      </w:r>
    </w:p>
    <w:p w14:paraId="57587E15" w14:textId="77777777" w:rsidR="00717227" w:rsidRDefault="00717227" w:rsidP="00717227">
      <w:pPr>
        <w:rPr>
          <w:rFonts w:ascii="BIZ UDPゴシック" w:eastAsia="BIZ UDPゴシック" w:hAnsi="BIZ UDPゴシック"/>
          <w:sz w:val="24"/>
          <w:szCs w:val="24"/>
        </w:rPr>
      </w:pPr>
    </w:p>
    <w:p w14:paraId="78E9D3A0" w14:textId="6740A172" w:rsidR="00717227" w:rsidRDefault="00717227" w:rsidP="00717227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17227">
        <w:rPr>
          <w:rFonts w:ascii="BIZ UDPゴシック" w:eastAsia="BIZ UDPゴシック" w:hAnsi="BIZ UDPゴシック" w:hint="eastAsia"/>
          <w:sz w:val="24"/>
          <w:szCs w:val="24"/>
        </w:rPr>
        <w:t>大会名　第</w:t>
      </w: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506672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717227">
        <w:rPr>
          <w:rFonts w:ascii="BIZ UDPゴシック" w:eastAsia="BIZ UDPゴシック" w:hAnsi="BIZ UDPゴシック" w:hint="eastAsia"/>
          <w:sz w:val="24"/>
          <w:szCs w:val="24"/>
        </w:rPr>
        <w:t>回善光寺オープン卓球大会ｉｎＮＡＧＡＮＯ（ラージボールの部）</w:t>
      </w:r>
    </w:p>
    <w:p w14:paraId="3D68A5D3" w14:textId="0FCC8BC7" w:rsidR="00717227" w:rsidRDefault="00717227" w:rsidP="00717227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日時等　</w:t>
      </w:r>
      <w:r w:rsidRPr="00717227">
        <w:rPr>
          <w:rFonts w:ascii="BIZ UDPゴシック" w:eastAsia="BIZ UDPゴシック" w:hAnsi="BIZ UDPゴシック" w:hint="eastAsia"/>
          <w:sz w:val="24"/>
          <w:szCs w:val="24"/>
        </w:rPr>
        <w:t>２０２</w:t>
      </w:r>
      <w:r w:rsidR="00506672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Pr="00717227">
        <w:rPr>
          <w:rFonts w:ascii="BIZ UDPゴシック" w:eastAsia="BIZ UDPゴシック" w:hAnsi="BIZ UDPゴシック" w:hint="eastAsia"/>
          <w:sz w:val="24"/>
          <w:szCs w:val="24"/>
        </w:rPr>
        <w:t>年１０月１</w:t>
      </w:r>
      <w:r w:rsidR="00996274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717227">
        <w:rPr>
          <w:rFonts w:ascii="BIZ UDPゴシック" w:eastAsia="BIZ UDPゴシック" w:hAnsi="BIZ UDPゴシック" w:hint="eastAsia"/>
          <w:sz w:val="24"/>
          <w:szCs w:val="24"/>
        </w:rPr>
        <w:t>日（土）～１</w:t>
      </w:r>
      <w:r w:rsidR="00996274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717227">
        <w:rPr>
          <w:rFonts w:ascii="BIZ UDPゴシック" w:eastAsia="BIZ UDPゴシック" w:hAnsi="BIZ UDPゴシック" w:hint="eastAsia"/>
          <w:sz w:val="24"/>
          <w:szCs w:val="24"/>
        </w:rPr>
        <w:t>日（日）</w:t>
      </w:r>
    </w:p>
    <w:p w14:paraId="72AE5D80" w14:textId="7D6E0871" w:rsidR="00717227" w:rsidRDefault="00717227" w:rsidP="00717227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 開会式　</w:t>
      </w:r>
      <w:r w:rsidRPr="00717227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996274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717227">
        <w:rPr>
          <w:rFonts w:ascii="BIZ UDPゴシック" w:eastAsia="BIZ UDPゴシック" w:hAnsi="BIZ UDPゴシック" w:hint="eastAsia"/>
          <w:sz w:val="24"/>
          <w:szCs w:val="24"/>
        </w:rPr>
        <w:t>日午前９：００（開場：両日とも８：１５）</w:t>
      </w:r>
    </w:p>
    <w:p w14:paraId="2645ED24" w14:textId="49437471" w:rsidR="00717227" w:rsidRDefault="00717227" w:rsidP="00717227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会場　　　</w:t>
      </w:r>
      <w:r w:rsidRPr="00717227">
        <w:rPr>
          <w:rFonts w:ascii="BIZ UDPゴシック" w:eastAsia="BIZ UDPゴシック" w:hAnsi="BIZ UDPゴシック" w:hint="eastAsia"/>
          <w:sz w:val="24"/>
          <w:szCs w:val="24"/>
        </w:rPr>
        <w:t>長野</w:t>
      </w:r>
      <w:r w:rsidR="00660FA5">
        <w:rPr>
          <w:rFonts w:ascii="BIZ UDPゴシック" w:eastAsia="BIZ UDPゴシック" w:hAnsi="BIZ UDPゴシック" w:hint="eastAsia"/>
          <w:sz w:val="24"/>
          <w:szCs w:val="24"/>
        </w:rPr>
        <w:t>運動公園総合体育館</w:t>
      </w:r>
    </w:p>
    <w:p w14:paraId="63A73872" w14:textId="24D7912A" w:rsidR="00717227" w:rsidRDefault="00717227" w:rsidP="00717227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（</w:t>
      </w:r>
      <w:r w:rsidR="00A666D8">
        <w:rPr>
          <w:rFonts w:ascii="BIZ UDPゴシック" w:eastAsia="BIZ UDPゴシック" w:hAnsi="BIZ UDPゴシック" w:hint="eastAsia"/>
          <w:sz w:val="24"/>
          <w:szCs w:val="24"/>
        </w:rPr>
        <w:t>〒</w:t>
      </w:r>
      <w:r w:rsidR="000A3F99">
        <w:rPr>
          <w:rFonts w:ascii="BIZ UDPゴシック" w:eastAsia="BIZ UDPゴシック" w:hAnsi="BIZ UDPゴシック" w:hint="eastAsia"/>
          <w:sz w:val="24"/>
          <w:szCs w:val="24"/>
        </w:rPr>
        <w:t>381-0043</w:t>
      </w:r>
      <w:r w:rsidRPr="00717227">
        <w:rPr>
          <w:rFonts w:ascii="BIZ UDPゴシック" w:eastAsia="BIZ UDPゴシック" w:hAnsi="BIZ UDPゴシック" w:hint="eastAsia"/>
          <w:sz w:val="24"/>
          <w:szCs w:val="24"/>
        </w:rPr>
        <w:t>長野市</w:t>
      </w:r>
      <w:r w:rsidR="00DA1703">
        <w:rPr>
          <w:rFonts w:ascii="BIZ UDPゴシック" w:eastAsia="BIZ UDPゴシック" w:hAnsi="BIZ UDPゴシック" w:hint="eastAsia"/>
          <w:sz w:val="24"/>
          <w:szCs w:val="24"/>
        </w:rPr>
        <w:t>吉田５－１－１９</w:t>
      </w:r>
      <w:r w:rsidRPr="00717227">
        <w:rPr>
          <w:rFonts w:ascii="BIZ UDPゴシック" w:eastAsia="BIZ UDPゴシック" w:hAnsi="BIZ UDPゴシック"/>
          <w:sz w:val="24"/>
          <w:szCs w:val="24"/>
        </w:rPr>
        <w:t xml:space="preserve">　TEL026-2</w:t>
      </w:r>
      <w:r w:rsidR="00501705">
        <w:rPr>
          <w:rFonts w:ascii="BIZ UDPゴシック" w:eastAsia="BIZ UDPゴシック" w:hAnsi="BIZ UDPゴシック" w:hint="eastAsia"/>
          <w:sz w:val="24"/>
          <w:szCs w:val="24"/>
        </w:rPr>
        <w:t>４４</w:t>
      </w:r>
      <w:r w:rsidRPr="00717227">
        <w:rPr>
          <w:rFonts w:ascii="BIZ UDPゴシック" w:eastAsia="BIZ UDPゴシック" w:hAnsi="BIZ UDPゴシック"/>
          <w:sz w:val="24"/>
          <w:szCs w:val="24"/>
        </w:rPr>
        <w:t>-</w:t>
      </w:r>
      <w:r w:rsidR="00501705">
        <w:rPr>
          <w:rFonts w:ascii="BIZ UDPゴシック" w:eastAsia="BIZ UDPゴシック" w:hAnsi="BIZ UDPゴシック" w:hint="eastAsia"/>
          <w:sz w:val="24"/>
          <w:szCs w:val="24"/>
        </w:rPr>
        <w:t>３２９０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212D5A5D" w14:textId="77777777" w:rsidR="00717227" w:rsidRDefault="00717227" w:rsidP="00717227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主催・主管　長野市卓球協会</w:t>
      </w:r>
    </w:p>
    <w:p w14:paraId="63F0594E" w14:textId="77777777" w:rsidR="00717227" w:rsidRDefault="00717227" w:rsidP="00717227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共催　　　　　長野県卓球連盟</w:t>
      </w:r>
    </w:p>
    <w:p w14:paraId="169EF608" w14:textId="12EFD449" w:rsidR="00717227" w:rsidRDefault="00717227" w:rsidP="00717227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後援　　　　　長野市　　（公財）長野市スポーツ協会</w:t>
      </w:r>
    </w:p>
    <w:p w14:paraId="6B514B93" w14:textId="77777777" w:rsidR="00717227" w:rsidRDefault="00717227" w:rsidP="00717227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日本卓球株式会社　</w:t>
      </w:r>
      <w:r w:rsidRPr="00717227">
        <w:rPr>
          <w:rFonts w:ascii="BIZ UDPゴシック" w:eastAsia="BIZ UDPゴシック" w:hAnsi="BIZ UDPゴシック" w:hint="eastAsia"/>
          <w:sz w:val="24"/>
          <w:szCs w:val="24"/>
        </w:rPr>
        <w:t>株式会社</w:t>
      </w:r>
      <w:r w:rsidRPr="00717227">
        <w:rPr>
          <w:rFonts w:ascii="BIZ UDPゴシック" w:eastAsia="BIZ UDPゴシック" w:hAnsi="BIZ UDPゴシック"/>
          <w:sz w:val="24"/>
          <w:szCs w:val="24"/>
        </w:rPr>
        <w:t>VICTAS　株式会社タマス</w:t>
      </w:r>
    </w:p>
    <w:p w14:paraId="28CD28DC" w14:textId="77777777" w:rsidR="00717227" w:rsidRDefault="00717227" w:rsidP="00717227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競技種目　　</w:t>
      </w:r>
      <w:r w:rsidRPr="00717227">
        <w:rPr>
          <w:rFonts w:ascii="BIZ UDPゴシック" w:eastAsia="BIZ UDPゴシック" w:hAnsi="BIZ UDPゴシック" w:hint="eastAsia"/>
          <w:sz w:val="24"/>
          <w:szCs w:val="24"/>
        </w:rPr>
        <w:t>ダブルス団体戦（男子・女子・混合）</w:t>
      </w:r>
      <w:r w:rsidR="00ED36C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61A54D79" w14:textId="77777777" w:rsidR="00717227" w:rsidRDefault="00717227" w:rsidP="00717227">
      <w:pPr>
        <w:pStyle w:val="a3"/>
        <w:ind w:leftChars="0" w:left="480"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717227">
        <w:rPr>
          <w:rFonts w:ascii="BIZ UDPゴシック" w:eastAsia="BIZ UDPゴシック" w:hAnsi="BIZ UDPゴシック" w:hint="eastAsia"/>
          <w:sz w:val="24"/>
          <w:szCs w:val="24"/>
        </w:rPr>
        <w:t>ダブルス個人戦（男子・女子・混合）</w:t>
      </w:r>
    </w:p>
    <w:p w14:paraId="3BEF31BF" w14:textId="68187CA1" w:rsidR="00506885" w:rsidRDefault="00506885" w:rsidP="00717227">
      <w:pPr>
        <w:pStyle w:val="a3"/>
        <w:ind w:leftChars="0" w:left="480" w:firstLineChars="500" w:firstLine="12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合計６種目</w:t>
      </w:r>
    </w:p>
    <w:p w14:paraId="1D99F4B9" w14:textId="5A74BA2A" w:rsidR="00717227" w:rsidRPr="00506885" w:rsidRDefault="00717227" w:rsidP="0071722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８．</w:t>
      </w:r>
      <w:r w:rsidR="00E65068">
        <w:rPr>
          <w:rFonts w:ascii="BIZ UDPゴシック" w:eastAsia="BIZ UDPゴシック" w:hAnsi="BIZ UDPゴシック" w:hint="eastAsia"/>
          <w:sz w:val="24"/>
          <w:szCs w:val="24"/>
        </w:rPr>
        <w:t xml:space="preserve">種目内容　　</w:t>
      </w:r>
      <w:r w:rsidR="00700B64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【</w:t>
      </w:r>
      <w:r w:rsidR="00E65068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ダブルス団体戦（男子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G1・G2、</w:t>
      </w:r>
      <w:r w:rsidR="00E65068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女子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W1・W2</w:t>
      </w:r>
      <w:r w:rsidR="00E65068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）</w:t>
      </w:r>
      <w:r w:rsidR="00700B64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】</w:t>
      </w:r>
      <w:r w:rsidR="00ED36C5" w:rsidRPr="00506885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996274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ED36C5" w:rsidRPr="00506885">
        <w:rPr>
          <w:rFonts w:ascii="BIZ UDPゴシック" w:eastAsia="BIZ UDPゴシック" w:hAnsi="BIZ UDPゴシック" w:hint="eastAsia"/>
          <w:sz w:val="24"/>
          <w:szCs w:val="24"/>
        </w:rPr>
        <w:t>日午前開催</w:t>
      </w:r>
    </w:p>
    <w:p w14:paraId="364E27E9" w14:textId="77777777" w:rsidR="00E65068" w:rsidRPr="00506885" w:rsidRDefault="00E65068" w:rsidP="00717227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・１チームは３名または４名で構成する。</w:t>
      </w:r>
    </w:p>
    <w:p w14:paraId="7AA6D166" w14:textId="2910845D" w:rsidR="00BE66E8" w:rsidRPr="00506885" w:rsidRDefault="00E65068" w:rsidP="00717227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・年齢制限は設けません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</w:rPr>
        <w:t>が、男女とも平均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６５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</w:rPr>
        <w:t>歳以上・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６４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</w:rPr>
        <w:t>歳以下の</w:t>
      </w:r>
    </w:p>
    <w:p w14:paraId="6F5DF327" w14:textId="265FE099" w:rsidR="00E65068" w:rsidRPr="00506885" w:rsidRDefault="00BE66E8" w:rsidP="00BE66E8">
      <w:pPr>
        <w:ind w:firstLineChars="700" w:firstLine="168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部とする</w:t>
      </w:r>
      <w:r w:rsidR="00E65068" w:rsidRPr="00506885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（G1、W1＝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６４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歳以下の部、G2、W2＝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６５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歳以上の部）</w:t>
      </w:r>
    </w:p>
    <w:p w14:paraId="02461363" w14:textId="77777777" w:rsidR="00E65068" w:rsidRPr="00506885" w:rsidRDefault="00E65068" w:rsidP="00E65068">
      <w:pPr>
        <w:ind w:left="1680" w:hangingChars="700" w:hanging="168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・３ダブルス戦で２点先取した方を勝ちとする。（同一組での重複はできない。１名２試合までとする）</w:t>
      </w:r>
    </w:p>
    <w:p w14:paraId="556265F3" w14:textId="28119DA9" w:rsidR="00E65068" w:rsidRPr="00506885" w:rsidRDefault="00E65068" w:rsidP="00E65068">
      <w:pPr>
        <w:ind w:left="1800" w:hangingChars="750" w:hanging="180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・クラス別のリーグ戦とし、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複数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チームを１グループとする。（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リーグ内のチーム数は参加申込状況、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チーム振り分けは各チームの過去実績</w:t>
      </w:r>
      <w:r w:rsidR="000320E6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を考慮し事務局で決定する）</w:t>
      </w:r>
    </w:p>
    <w:p w14:paraId="3AEE02D5" w14:textId="7586718C" w:rsidR="00E65068" w:rsidRPr="00506885" w:rsidRDefault="00E65068" w:rsidP="00E65068">
      <w:pPr>
        <w:ind w:left="1800" w:hangingChars="750" w:hanging="180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・男子団体戦にチーム編成上支障がある場合は</w:t>
      </w:r>
      <w:r w:rsidR="000320E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女性の構成も可能と</w:t>
      </w:r>
      <w:r w:rsidR="00700B64" w:rsidRPr="00506885">
        <w:rPr>
          <w:rFonts w:ascii="BIZ UDPゴシック" w:eastAsia="BIZ UDPゴシック" w:hAnsi="BIZ UDPゴシック" w:hint="eastAsia"/>
          <w:sz w:val="24"/>
          <w:szCs w:val="24"/>
        </w:rPr>
        <w:t>する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。（最低男性１名は必須）</w:t>
      </w:r>
    </w:p>
    <w:p w14:paraId="57EF70E8" w14:textId="30B707B7" w:rsidR="00E65068" w:rsidRPr="00506885" w:rsidRDefault="00E65068" w:rsidP="00E65068">
      <w:pPr>
        <w:ind w:left="1800" w:hangingChars="750" w:hanging="180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06885">
        <w:rPr>
          <w:rFonts w:ascii="BIZ UDPゴシック" w:eastAsia="BIZ UDPゴシック" w:hAnsi="BIZ UDPゴシック"/>
          <w:sz w:val="24"/>
          <w:szCs w:val="24"/>
        </w:rPr>
        <w:t xml:space="preserve">            </w:t>
      </w:r>
      <w:r w:rsidRPr="00506885">
        <w:rPr>
          <w:rFonts w:ascii="BIZ UDPゴシック" w:eastAsia="BIZ UDPゴシック" w:hAnsi="BIZ UDPゴシック"/>
          <w:sz w:val="24"/>
          <w:szCs w:val="24"/>
          <w:u w:val="single"/>
        </w:rPr>
        <w:t xml:space="preserve"> </w:t>
      </w:r>
      <w:r w:rsidR="00700B64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【</w:t>
      </w:r>
      <w:r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ダブルス団体戦（</w:t>
      </w:r>
      <w:r w:rsidR="00ED36C5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混合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M1・M2</w:t>
      </w:r>
      <w:r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）</w:t>
      </w:r>
      <w:r w:rsidR="00700B64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】</w:t>
      </w:r>
      <w:r w:rsidR="00ED36C5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ED36C5" w:rsidRPr="00506885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996274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ED36C5" w:rsidRPr="00506885">
        <w:rPr>
          <w:rFonts w:ascii="BIZ UDPゴシック" w:eastAsia="BIZ UDPゴシック" w:hAnsi="BIZ UDPゴシック" w:hint="eastAsia"/>
          <w:sz w:val="24"/>
          <w:szCs w:val="24"/>
        </w:rPr>
        <w:t>日午後開催</w:t>
      </w:r>
    </w:p>
    <w:p w14:paraId="17CB51B8" w14:textId="77777777" w:rsidR="00E65068" w:rsidRPr="00506885" w:rsidRDefault="00E65068" w:rsidP="00E65068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06885">
        <w:rPr>
          <w:rFonts w:ascii="BIZ UDPゴシック" w:eastAsia="BIZ UDPゴシック" w:hAnsi="BIZ UDPゴシック"/>
          <w:sz w:val="24"/>
          <w:szCs w:val="24"/>
        </w:rPr>
        <w:t xml:space="preserve">             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・１チームは男女各２名以上かつ４名以上で構成する。</w:t>
      </w:r>
    </w:p>
    <w:p w14:paraId="41A0B56A" w14:textId="07BF760C" w:rsidR="00BE66E8" w:rsidRPr="00506885" w:rsidRDefault="00E65068" w:rsidP="000320E6">
      <w:pPr>
        <w:ind w:left="1920" w:hangingChars="800" w:hanging="19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lastRenderedPageBreak/>
        <w:t xml:space="preserve">　　　　　　　　　 　・年齢制限は設けません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</w:rPr>
        <w:t>が、平均</w:t>
      </w:r>
      <w:r w:rsidR="00506885" w:rsidRPr="00506885">
        <w:rPr>
          <w:rFonts w:ascii="BIZ UDPゴシック" w:eastAsia="BIZ UDPゴシック" w:hAnsi="BIZ UDPゴシック" w:hint="eastAsia"/>
          <w:sz w:val="24"/>
          <w:szCs w:val="24"/>
        </w:rPr>
        <w:t>６５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</w:rPr>
        <w:t>歳以上の部、平均</w:t>
      </w:r>
      <w:r w:rsidR="00506885" w:rsidRPr="00506885">
        <w:rPr>
          <w:rFonts w:ascii="BIZ UDPゴシック" w:eastAsia="BIZ UDPゴシック" w:hAnsi="BIZ UDPゴシック" w:hint="eastAsia"/>
          <w:sz w:val="24"/>
          <w:szCs w:val="24"/>
        </w:rPr>
        <w:t>６４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</w:rPr>
        <w:t>歳以下の部とする。(Ｍ１＝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６４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</w:rPr>
        <w:t>歳以下の部、Ｍ２＝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６５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</w:rPr>
        <w:t>歳以上の部)</w:t>
      </w:r>
    </w:p>
    <w:p w14:paraId="2E76A0F8" w14:textId="77777777" w:rsidR="00E65068" w:rsidRPr="00506885" w:rsidRDefault="00E65068" w:rsidP="00E65068">
      <w:pPr>
        <w:ind w:left="1920" w:hangingChars="800" w:hanging="19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 ・３混合ダブルス戦で２点先取した方を勝ちとする。（同一組での重複はできない。１名２試合までとする）</w:t>
      </w:r>
    </w:p>
    <w:p w14:paraId="180A0404" w14:textId="5D5A9DE9" w:rsidR="00E65068" w:rsidRPr="00506885" w:rsidRDefault="00E65068" w:rsidP="00E65068">
      <w:pPr>
        <w:ind w:left="1920" w:hangingChars="800" w:hanging="19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 ・クラス別のリーグ戦とし、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複数チーム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を１グループとする。（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リーグ内のチーム数は参加申込状況、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チーム振り分けは各チームの過去実績</w:t>
      </w:r>
      <w:r w:rsidR="000320E6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を考慮し事務局で決定する）</w:t>
      </w:r>
    </w:p>
    <w:p w14:paraId="61CB1B78" w14:textId="77777777" w:rsidR="00DF0B50" w:rsidRPr="00506885" w:rsidRDefault="00ED36C5" w:rsidP="00ED36C5">
      <w:pPr>
        <w:ind w:left="2160" w:hangingChars="900" w:hanging="216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・混合ダブルスは１番と２番を同時に行うことがあるので、選手は</w:t>
      </w:r>
    </w:p>
    <w:p w14:paraId="5348D097" w14:textId="30FC8019" w:rsidR="00E65068" w:rsidRPr="00506885" w:rsidRDefault="00ED36C5" w:rsidP="00DF0B50">
      <w:pPr>
        <w:ind w:leftChars="900" w:left="189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重複できません。</w:t>
      </w:r>
    </w:p>
    <w:p w14:paraId="2B77011B" w14:textId="691F6A73" w:rsidR="00E65068" w:rsidRPr="00506885" w:rsidRDefault="00ED36C5" w:rsidP="00E65068">
      <w:pPr>
        <w:ind w:left="1800" w:hangingChars="750" w:hanging="180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・男女別のダブルス団体戦に参加される方も出場でき</w:t>
      </w:r>
      <w:r w:rsidR="00700B64" w:rsidRPr="00506885">
        <w:rPr>
          <w:rFonts w:ascii="BIZ UDPゴシック" w:eastAsia="BIZ UDPゴシック" w:hAnsi="BIZ UDPゴシック" w:hint="eastAsia"/>
          <w:sz w:val="24"/>
          <w:szCs w:val="24"/>
        </w:rPr>
        <w:t>る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2ACA6AA1" w14:textId="2471AD4D" w:rsidR="00ED36C5" w:rsidRPr="00506885" w:rsidRDefault="00ED36C5" w:rsidP="004A3771">
      <w:pPr>
        <w:ind w:left="2280" w:hangingChars="950" w:hanging="228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</w:t>
      </w:r>
      <w:r w:rsidR="00700B64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【ダブルス個人戦（男子</w:t>
      </w:r>
      <w:r w:rsidR="00CE67DD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MD１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・</w:t>
      </w:r>
      <w:r w:rsidR="00CE67DD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２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、</w:t>
      </w:r>
      <w:r w:rsidR="00700B64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女子</w:t>
      </w:r>
      <w:r w:rsidR="00CE67DD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WD1・２</w:t>
      </w:r>
      <w:r w:rsidR="00700B64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）】</w:t>
      </w:r>
      <w:r w:rsidR="00700B64" w:rsidRPr="00506885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996274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700B64" w:rsidRPr="00506885">
        <w:rPr>
          <w:rFonts w:ascii="BIZ UDPゴシック" w:eastAsia="BIZ UDPゴシック" w:hAnsi="BIZ UDPゴシック" w:hint="eastAsia"/>
          <w:sz w:val="24"/>
          <w:szCs w:val="24"/>
        </w:rPr>
        <w:t>日午前開催</w:t>
      </w:r>
    </w:p>
    <w:p w14:paraId="49615879" w14:textId="08A2B9EE" w:rsidR="00700B64" w:rsidRPr="00506885" w:rsidRDefault="00700B64" w:rsidP="004A3771">
      <w:pPr>
        <w:ind w:leftChars="550" w:left="1875" w:hangingChars="300" w:hanging="7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・クラス別のリーグ戦とし、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複数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チームを１グループとする。（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リー グ内のチーム数は参加申込状況、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チーム振り分けは各チームの過去実績</w:t>
      </w:r>
      <w:r w:rsidR="000320E6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を考慮し事務局で決定する）</w:t>
      </w:r>
    </w:p>
    <w:p w14:paraId="6CDC89DC" w14:textId="7C3D2DC5" w:rsidR="00DF0B50" w:rsidRPr="00506885" w:rsidRDefault="00DF0B50" w:rsidP="00BE66E8">
      <w:pPr>
        <w:ind w:left="1920" w:hangingChars="800" w:hanging="19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・年齢制限は設けません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</w:rPr>
        <w:t>が、男女ともに</w:t>
      </w:r>
      <w:r w:rsidR="00CE67DD" w:rsidRPr="00506885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</w:rPr>
        <w:t>＝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６４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</w:rPr>
        <w:t>歳以下の部、</w:t>
      </w:r>
      <w:r w:rsidR="00CE67DD" w:rsidRPr="00506885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</w:rPr>
        <w:t>＝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６５</w:t>
      </w:r>
      <w:r w:rsidR="00BE66E8" w:rsidRPr="00506885">
        <w:rPr>
          <w:rFonts w:ascii="BIZ UDPゴシック" w:eastAsia="BIZ UDPゴシック" w:hAnsi="BIZ UDPゴシック" w:hint="eastAsia"/>
          <w:sz w:val="24"/>
          <w:szCs w:val="24"/>
        </w:rPr>
        <w:t>歳以上の部とする。</w:t>
      </w:r>
    </w:p>
    <w:p w14:paraId="07455BCA" w14:textId="77777777" w:rsidR="00DF0B50" w:rsidRPr="00506885" w:rsidRDefault="00700B64" w:rsidP="00700B64">
      <w:pPr>
        <w:ind w:left="2280" w:hangingChars="950" w:hanging="228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・男子ダブルスに編成上女性をペアにすることは認める。（同性の</w:t>
      </w:r>
    </w:p>
    <w:p w14:paraId="1E7EAEC2" w14:textId="4934BD0C" w:rsidR="00700B64" w:rsidRPr="00506885" w:rsidRDefault="00700B64" w:rsidP="00DF0B50">
      <w:pPr>
        <w:ind w:leftChars="900" w:left="2010" w:hangingChars="50" w:hanging="1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ペアは</w:t>
      </w:r>
      <w:r w:rsidRPr="00506885">
        <w:rPr>
          <w:rFonts w:ascii="BIZ UDPゴシック" w:eastAsia="BIZ UDPゴシック" w:hAnsi="BIZ UDPゴシック"/>
          <w:sz w:val="24"/>
          <w:szCs w:val="24"/>
        </w:rPr>
        <w:t>NG)</w:t>
      </w:r>
    </w:p>
    <w:p w14:paraId="48543354" w14:textId="492F00A4" w:rsidR="00700B64" w:rsidRPr="00506885" w:rsidRDefault="00700B64" w:rsidP="00700B64">
      <w:pPr>
        <w:ind w:left="1800" w:hangingChars="750" w:hanging="180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</w:t>
      </w:r>
      <w:r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【ダブルス個人戦（混合</w:t>
      </w:r>
      <w:r w:rsidR="00CE67DD"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>XD１・２</w:t>
      </w:r>
      <w:r w:rsidRPr="0050688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）】　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996274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日午後開催</w:t>
      </w:r>
    </w:p>
    <w:p w14:paraId="6AF88450" w14:textId="6982EC6F" w:rsidR="00700B64" w:rsidRPr="00506885" w:rsidRDefault="00700B64" w:rsidP="004A3771">
      <w:pPr>
        <w:ind w:leftChars="850" w:left="1905" w:hangingChars="50" w:hanging="1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・クラス別のリーグ戦とし、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複数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チームを１グループとする。（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リー グ内のチーム数は参加申込状況、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チーム振り分けは各チームの過去実績</w:t>
      </w:r>
      <w:r w:rsidR="000320E6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を考慮し事務局で決定する）</w:t>
      </w:r>
    </w:p>
    <w:p w14:paraId="17B5BAC9" w14:textId="3FBFB78A" w:rsidR="00BE66E8" w:rsidRPr="00506885" w:rsidRDefault="00BE66E8" w:rsidP="00BE66E8">
      <w:pPr>
        <w:ind w:leftChars="850" w:left="1905" w:hangingChars="50" w:hanging="1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・年齢制限は設けませんが、</w:t>
      </w:r>
      <w:r w:rsidR="00CE67DD" w:rsidRPr="00506885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＝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６４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歳以下の部、</w:t>
      </w:r>
      <w:r w:rsidR="00CE67DD" w:rsidRPr="00506885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＝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６５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歳以上の部とする。</w:t>
      </w:r>
    </w:p>
    <w:p w14:paraId="40A40658" w14:textId="3172B9BD" w:rsidR="00700B64" w:rsidRDefault="00700B64" w:rsidP="00700B64">
      <w:pPr>
        <w:ind w:left="1800" w:hangingChars="750" w:hanging="180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・ダブルス個人戦（男女別）に出る方も出場できる。</w:t>
      </w:r>
    </w:p>
    <w:p w14:paraId="5A23B7ED" w14:textId="45D98198" w:rsidR="00B32517" w:rsidRPr="002A5286" w:rsidRDefault="00B32517" w:rsidP="00700B64">
      <w:pPr>
        <w:ind w:left="1800" w:hangingChars="750" w:hanging="1800"/>
        <w:rPr>
          <w:rFonts w:ascii="BIZ UDPゴシック" w:eastAsia="BIZ UDPゴシック" w:hAnsi="BIZ UDPゴシック"/>
          <w:color w:val="FF0000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</w:t>
      </w:r>
      <w:r w:rsidRPr="002A5286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※全種目、クラス別の申込状況により</w:t>
      </w:r>
      <w:r w:rsidR="002A5286" w:rsidRPr="002A5286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クラスを統合する場合あり</w:t>
      </w:r>
    </w:p>
    <w:p w14:paraId="781C66C9" w14:textId="4F8B6CEB" w:rsidR="00700B64" w:rsidRPr="00506885" w:rsidRDefault="00700B64" w:rsidP="00700B64">
      <w:pPr>
        <w:ind w:left="2280" w:hangingChars="950" w:hanging="228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９．試合日程　　　　　１０月１</w:t>
      </w:r>
      <w:r w:rsidR="00996274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日（土）　午前９時００分～　開会式</w:t>
      </w:r>
    </w:p>
    <w:p w14:paraId="41685281" w14:textId="5D321F44" w:rsidR="00700B64" w:rsidRPr="00506885" w:rsidRDefault="00700B64" w:rsidP="00700B64">
      <w:pPr>
        <w:ind w:left="2280" w:hangingChars="950" w:hanging="228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午前９時３０分～　男女各ダブルス団体戦</w:t>
      </w:r>
    </w:p>
    <w:p w14:paraId="2D6D4856" w14:textId="65CE438D" w:rsidR="00700B64" w:rsidRPr="00506885" w:rsidRDefault="00700B64" w:rsidP="00700B64">
      <w:pPr>
        <w:ind w:left="2280" w:hangingChars="950" w:hanging="228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午後１時００分～　混合ダブルス団体戦</w:t>
      </w:r>
    </w:p>
    <w:p w14:paraId="36497385" w14:textId="02528006" w:rsidR="00700B64" w:rsidRPr="00506885" w:rsidRDefault="00700B64" w:rsidP="00700B64">
      <w:pPr>
        <w:ind w:left="2280" w:hangingChars="950" w:hanging="228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（混合ダブルス団体戦は時間変動あり）</w:t>
      </w:r>
    </w:p>
    <w:p w14:paraId="2507A5B2" w14:textId="47D0A66E" w:rsidR="002D4C31" w:rsidRPr="00506885" w:rsidRDefault="002D4C31" w:rsidP="00700B64">
      <w:pPr>
        <w:ind w:left="2280" w:hangingChars="950" w:hanging="228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１０月１</w:t>
      </w:r>
      <w:r w:rsidR="00996274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日（日）　午前９時００分～　男女別ダブルス個人戦</w:t>
      </w:r>
    </w:p>
    <w:p w14:paraId="5D69D7D7" w14:textId="2ADD0A6F" w:rsidR="002D4C31" w:rsidRDefault="002D4C31" w:rsidP="00700B64">
      <w:pPr>
        <w:ind w:left="2280" w:hangingChars="950" w:hanging="228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午前０時３０分～　混合ダブルス個人戦</w:t>
      </w:r>
    </w:p>
    <w:p w14:paraId="14932F6B" w14:textId="716C3B46" w:rsidR="000320E6" w:rsidRPr="00506885" w:rsidRDefault="000320E6" w:rsidP="000320E6">
      <w:pPr>
        <w:ind w:left="2280" w:hangingChars="950" w:hanging="22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（混合ダブルス</w:t>
      </w:r>
      <w:r>
        <w:rPr>
          <w:rFonts w:ascii="BIZ UDPゴシック" w:eastAsia="BIZ UDPゴシック" w:hAnsi="BIZ UDPゴシック" w:hint="eastAsia"/>
          <w:sz w:val="24"/>
          <w:szCs w:val="24"/>
        </w:rPr>
        <w:t>個人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戦は時間変動あり）</w:t>
      </w:r>
    </w:p>
    <w:p w14:paraId="52FD333F" w14:textId="77777777" w:rsidR="00DF0B50" w:rsidRPr="00506885" w:rsidRDefault="002D4C31" w:rsidP="00700B64">
      <w:pPr>
        <w:ind w:left="2280" w:hangingChars="950" w:hanging="228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１０．ルール　　　　・現行の日本卓球ルール、ラージボール卓球ルール及び本大会申</w:t>
      </w:r>
    </w:p>
    <w:p w14:paraId="3E4084AA" w14:textId="2C5EFC2E" w:rsidR="002D4C31" w:rsidRPr="00506885" w:rsidRDefault="002D4C31" w:rsidP="00DF0B50">
      <w:pPr>
        <w:ind w:leftChars="900" w:left="2010" w:hangingChars="50" w:hanging="1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し合わせによる。</w:t>
      </w:r>
    </w:p>
    <w:p w14:paraId="12FF92E4" w14:textId="63DF694B" w:rsidR="002D4C31" w:rsidRPr="00506885" w:rsidRDefault="002D4C31" w:rsidP="00700B64">
      <w:pPr>
        <w:ind w:left="2280" w:hangingChars="950" w:hanging="228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・１１本３ゲームマッチで２ゲーム先取した方を勝ちとする。</w:t>
      </w:r>
    </w:p>
    <w:p w14:paraId="567E207E" w14:textId="242D6FFB" w:rsidR="002D4C31" w:rsidRPr="00506885" w:rsidRDefault="002D4C31" w:rsidP="00E65068">
      <w:pPr>
        <w:ind w:left="1800" w:hangingChars="750" w:hanging="180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・試合球は日本卓球協会公認４４㎜オレンジボール（メーカ</w:t>
      </w:r>
    </w:p>
    <w:p w14:paraId="2AFA1A51" w14:textId="28A4D4A2" w:rsidR="00700B64" w:rsidRPr="00506885" w:rsidRDefault="002D4C31" w:rsidP="00DF0B50">
      <w:pPr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ー：ニッタク）とする。</w:t>
      </w:r>
    </w:p>
    <w:p w14:paraId="159DDEF9" w14:textId="0AD90BAD" w:rsidR="002D4C31" w:rsidRPr="00506885" w:rsidRDefault="002D4C31" w:rsidP="002D4C31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・所属と氏名の判るゼッケンを着用のこと。</w:t>
      </w:r>
    </w:p>
    <w:p w14:paraId="5342DD1C" w14:textId="67A3036F" w:rsidR="002D4C31" w:rsidRPr="00506885" w:rsidRDefault="002D4C31" w:rsidP="004A3771">
      <w:pPr>
        <w:ind w:left="1920" w:hangingChars="800" w:hanging="19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・審判は原則参加選手の協力で行います。（相互審判をお願いします）</w:t>
      </w:r>
    </w:p>
    <w:p w14:paraId="0D1D5E9F" w14:textId="7323CA27" w:rsidR="002D4C31" w:rsidRPr="00506885" w:rsidRDefault="002D4C31" w:rsidP="002D4C31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１１．参加資格　　</w:t>
      </w:r>
      <w:r w:rsidR="00184D89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・年齢制限なく</w:t>
      </w:r>
      <w:r w:rsidR="001C27A9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オープン参加とする。</w:t>
      </w:r>
    </w:p>
    <w:p w14:paraId="31385D5E" w14:textId="3B8C34CB" w:rsidR="002D4C31" w:rsidRPr="00506885" w:rsidRDefault="002D4C31" w:rsidP="002D4C31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１２．参加費</w:t>
      </w:r>
      <w:r w:rsidR="000320E6">
        <w:rPr>
          <w:rFonts w:ascii="BIZ UDPゴシック" w:eastAsia="BIZ UDPゴシック" w:hAnsi="BIZ UDPゴシック" w:hint="eastAsia"/>
          <w:sz w:val="24"/>
          <w:szCs w:val="24"/>
        </w:rPr>
        <w:t xml:space="preserve">等 </w:t>
      </w:r>
      <w:r w:rsidR="000320E6">
        <w:rPr>
          <w:rFonts w:ascii="BIZ UDPゴシック" w:eastAsia="BIZ UDPゴシック" w:hAnsi="BIZ UDPゴシック"/>
          <w:sz w:val="24"/>
          <w:szCs w:val="24"/>
        </w:rPr>
        <w:tab/>
      </w:r>
      <w:r w:rsidR="00DF0B50"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・ダブルス個人戦　３</w:t>
      </w:r>
      <w:r w:rsidRPr="00506885">
        <w:rPr>
          <w:rFonts w:ascii="BIZ UDPゴシック" w:eastAsia="BIZ UDPゴシック" w:hAnsi="BIZ UDPゴシック"/>
          <w:sz w:val="24"/>
          <w:szCs w:val="24"/>
        </w:rPr>
        <w:t>,０００円／組</w:t>
      </w:r>
    </w:p>
    <w:p w14:paraId="09680B81" w14:textId="65370CC9" w:rsidR="002D4C31" w:rsidRPr="00506885" w:rsidRDefault="002D4C31" w:rsidP="00DF0B50">
      <w:pPr>
        <w:ind w:firstLineChars="750" w:firstLine="180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・団体戦</w:t>
      </w:r>
      <w:r w:rsidRPr="00506885">
        <w:rPr>
          <w:rFonts w:ascii="BIZ UDPゴシック" w:eastAsia="BIZ UDPゴシック" w:hAnsi="BIZ UDPゴシック"/>
          <w:sz w:val="24"/>
          <w:szCs w:val="24"/>
        </w:rPr>
        <w:t xml:space="preserve"> ６,０００円／チーム</w:t>
      </w:r>
    </w:p>
    <w:p w14:paraId="6DDEA8DD" w14:textId="769682F0" w:rsidR="002D4C31" w:rsidRPr="00506885" w:rsidRDefault="002D4C31" w:rsidP="00DF0B50">
      <w:pPr>
        <w:ind w:firstLineChars="750" w:firstLine="180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・当日受付時に集金する。</w:t>
      </w:r>
    </w:p>
    <w:p w14:paraId="574F6D3F" w14:textId="072A1FC9" w:rsidR="002D4C31" w:rsidRPr="00506885" w:rsidRDefault="002D4C31" w:rsidP="00DF0B50">
      <w:pPr>
        <w:ind w:firstLineChars="750" w:firstLine="180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・参加賞を選手の皆さまへ進呈する。</w:t>
      </w:r>
    </w:p>
    <w:p w14:paraId="15754DF6" w14:textId="21649C39" w:rsidR="002D4C31" w:rsidRPr="00506885" w:rsidRDefault="002D4C31" w:rsidP="002D4C31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１３．申込方法　　・別紙申込用紙により、下記宛までＦＡＸまたは郵送で申し</w:t>
      </w:r>
      <w:r w:rsidR="004A3771" w:rsidRPr="00506885">
        <w:rPr>
          <w:rFonts w:ascii="BIZ UDPゴシック" w:eastAsia="BIZ UDPゴシック" w:hAnsi="BIZ UDPゴシック" w:hint="eastAsia"/>
          <w:sz w:val="24"/>
          <w:szCs w:val="24"/>
        </w:rPr>
        <w:t>込んで</w:t>
      </w:r>
    </w:p>
    <w:p w14:paraId="3CB608AA" w14:textId="0AB4477C" w:rsidR="002D4C31" w:rsidRPr="00506885" w:rsidRDefault="002D4C31" w:rsidP="00DF0B50">
      <w:pPr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</w:p>
    <w:p w14:paraId="2B2943AD" w14:textId="34BC9F18" w:rsidR="002D4C31" w:rsidRPr="00506885" w:rsidRDefault="002D4C31" w:rsidP="002D4C31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06885">
        <w:rPr>
          <w:rFonts w:ascii="BIZ UDPゴシック" w:eastAsia="BIZ UDPゴシック" w:hAnsi="BIZ UDPゴシック"/>
          <w:sz w:val="24"/>
          <w:szCs w:val="24"/>
        </w:rPr>
        <w:t xml:space="preserve">              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・〒</w:t>
      </w:r>
      <w:r w:rsidRPr="00506885">
        <w:rPr>
          <w:rFonts w:ascii="BIZ UDPゴシック" w:eastAsia="BIZ UDPゴシック" w:hAnsi="BIZ UDPゴシック"/>
          <w:sz w:val="24"/>
          <w:szCs w:val="24"/>
        </w:rPr>
        <w:t xml:space="preserve">380-0921　長野市栗田１９９１　（一財）たくせん内　</w:t>
      </w:r>
    </w:p>
    <w:p w14:paraId="220556C4" w14:textId="724DB6CC" w:rsidR="002D4C31" w:rsidRPr="00506885" w:rsidRDefault="002D4C31" w:rsidP="002D4C31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</w:t>
      </w:r>
      <w:r w:rsidR="000320E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長野市卓球協会事務局宛</w:t>
      </w:r>
      <w:r w:rsidRPr="00506885">
        <w:rPr>
          <w:rFonts w:ascii="BIZ UDPゴシック" w:eastAsia="BIZ UDPゴシック" w:hAnsi="BIZ UDPゴシック"/>
          <w:sz w:val="24"/>
          <w:szCs w:val="24"/>
        </w:rPr>
        <w:t xml:space="preserve">  TEL 026-226-0371   </w:t>
      </w:r>
    </w:p>
    <w:p w14:paraId="5FFD9617" w14:textId="505683A6" w:rsidR="002D4C31" w:rsidRPr="00506885" w:rsidRDefault="002D4C31" w:rsidP="000320E6">
      <w:pPr>
        <w:ind w:left="4200" w:firstLineChars="250" w:firstLine="60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/>
          <w:sz w:val="24"/>
          <w:szCs w:val="24"/>
        </w:rPr>
        <w:t>FAX026-227-1959</w:t>
      </w:r>
    </w:p>
    <w:p w14:paraId="2A908995" w14:textId="3A09C79A" w:rsidR="002D4C31" w:rsidRPr="00506885" w:rsidRDefault="002D4C31" w:rsidP="002D4C31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06885">
        <w:rPr>
          <w:rFonts w:ascii="BIZ UDPゴシック" w:eastAsia="BIZ UDPゴシック" w:hAnsi="BIZ UDPゴシック"/>
          <w:sz w:val="24"/>
          <w:szCs w:val="24"/>
        </w:rPr>
        <w:t xml:space="preserve">              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・メール　</w:t>
      </w:r>
      <w:r w:rsidRPr="00506885">
        <w:rPr>
          <w:rFonts w:ascii="BIZ UDPゴシック" w:eastAsia="BIZ UDPゴシック" w:hAnsi="BIZ UDPゴシック"/>
          <w:sz w:val="24"/>
          <w:szCs w:val="24"/>
        </w:rPr>
        <w:t xml:space="preserve">pingpongkano@yahoo.co.jp 　</w:t>
      </w:r>
    </w:p>
    <w:p w14:paraId="43E83DD6" w14:textId="4E912910" w:rsidR="002D4C31" w:rsidRPr="00506885" w:rsidRDefault="002D4C31" w:rsidP="00DF0B50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１４．申込期限　　・２０２</w:t>
      </w:r>
      <w:r w:rsidR="005C3814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年８月３１日（</w:t>
      </w:r>
      <w:r w:rsidR="005C3814">
        <w:rPr>
          <w:rFonts w:ascii="BIZ UDPゴシック" w:eastAsia="BIZ UDPゴシック" w:hAnsi="BIZ UDPゴシック" w:hint="eastAsia"/>
          <w:sz w:val="24"/>
          <w:szCs w:val="24"/>
        </w:rPr>
        <w:t>土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）必着</w:t>
      </w:r>
      <w:r w:rsidR="0064154C" w:rsidRPr="00506885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電話での申し込みはできません</w:t>
      </w:r>
      <w:r w:rsidR="0064154C" w:rsidRPr="00506885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50B93421" w14:textId="77777777" w:rsidR="00CC11B4" w:rsidRDefault="0064154C" w:rsidP="00DF0B50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・申込は先着順とし、</w:t>
      </w:r>
      <w:r w:rsidR="00CC11B4">
        <w:rPr>
          <w:rFonts w:ascii="BIZ UDPゴシック" w:eastAsia="BIZ UDPゴシック" w:hAnsi="BIZ UDPゴシック" w:hint="eastAsia"/>
          <w:sz w:val="24"/>
          <w:szCs w:val="24"/>
        </w:rPr>
        <w:t>申込多数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になった場合は締め切りますので</w:t>
      </w:r>
    </w:p>
    <w:p w14:paraId="62977FBE" w14:textId="2A7A162B" w:rsidR="0064154C" w:rsidRPr="00506885" w:rsidRDefault="0064154C" w:rsidP="00DF0B50">
      <w:pPr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ご</w:t>
      </w:r>
      <w:r w:rsidR="00CC11B4">
        <w:rPr>
          <w:rFonts w:ascii="BIZ UDPゴシック" w:eastAsia="BIZ UDPゴシック" w:hAnsi="BIZ UDPゴシック" w:hint="eastAsia"/>
          <w:sz w:val="24"/>
          <w:szCs w:val="24"/>
        </w:rPr>
        <w:t>了承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下さい。</w:t>
      </w:r>
    </w:p>
    <w:p w14:paraId="0684285E" w14:textId="17DF1CD4" w:rsidR="0064154C" w:rsidRPr="00506885" w:rsidRDefault="0064154C" w:rsidP="0064154C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・組合せ後のキャンセルの場合は、参加料は徴収いたします。</w:t>
      </w:r>
    </w:p>
    <w:p w14:paraId="2CEACC56" w14:textId="1929D8F3" w:rsidR="00633A90" w:rsidRPr="00506885" w:rsidRDefault="00633A90" w:rsidP="00DF0B50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１５．表彰　　　　　・ダブルス団体戦</w:t>
      </w:r>
      <w:r w:rsidR="00CE67DD" w:rsidRPr="00506885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個人戦は各</w:t>
      </w:r>
      <w:r w:rsidR="00CE67DD" w:rsidRPr="00506885">
        <w:rPr>
          <w:rFonts w:ascii="BIZ UDPゴシック" w:eastAsia="BIZ UDPゴシック" w:hAnsi="BIZ UDPゴシック" w:hint="eastAsia"/>
          <w:sz w:val="24"/>
          <w:szCs w:val="24"/>
        </w:rPr>
        <w:t>リーグ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CE67DD" w:rsidRPr="00506885">
        <w:rPr>
          <w:rFonts w:ascii="BIZ UDPゴシック" w:eastAsia="BIZ UDPゴシック" w:hAnsi="BIZ UDPゴシック" w:hint="eastAsia"/>
          <w:sz w:val="24"/>
          <w:szCs w:val="24"/>
        </w:rPr>
        <w:t>～３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位</w:t>
      </w:r>
      <w:r w:rsidR="00BA189A" w:rsidRPr="00506885">
        <w:rPr>
          <w:rFonts w:ascii="BIZ UDPゴシック" w:eastAsia="BIZ UDPゴシック" w:hAnsi="BIZ UDPゴシック" w:hint="eastAsia"/>
          <w:sz w:val="24"/>
          <w:szCs w:val="24"/>
        </w:rPr>
        <w:t>（予定）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を表彰します。</w:t>
      </w:r>
    </w:p>
    <w:p w14:paraId="5BD2FF46" w14:textId="3E594CFC" w:rsidR="00633A90" w:rsidRPr="00506885" w:rsidRDefault="00633A90" w:rsidP="00DF0B50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506885">
        <w:rPr>
          <w:rFonts w:ascii="BIZ UDPゴシック" w:eastAsia="BIZ UDPゴシック" w:hAnsi="BIZ UDPゴシック"/>
          <w:sz w:val="24"/>
          <w:szCs w:val="24"/>
        </w:rPr>
        <w:t>6.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その他　　　　・競技場での怪我については応急処置のみとさせていただきます。</w:t>
      </w:r>
    </w:p>
    <w:p w14:paraId="5BBA51AE" w14:textId="492F99CF" w:rsidR="00633A90" w:rsidRPr="00506885" w:rsidRDefault="00633A90" w:rsidP="00DF0B50">
      <w:pPr>
        <w:ind w:left="1920" w:hangingChars="800" w:hanging="19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06885">
        <w:rPr>
          <w:rFonts w:ascii="BIZ UDPゴシック" w:eastAsia="BIZ UDPゴシック" w:hAnsi="BIZ UDPゴシック"/>
          <w:sz w:val="24"/>
          <w:szCs w:val="24"/>
        </w:rPr>
        <w:t xml:space="preserve">         </w:t>
      </w:r>
      <w:r w:rsidR="00DF0B50"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06885">
        <w:rPr>
          <w:rFonts w:ascii="BIZ UDPゴシック" w:eastAsia="BIZ UDPゴシック" w:hAnsi="BIZ UDPゴシック"/>
          <w:sz w:val="24"/>
          <w:szCs w:val="24"/>
        </w:rPr>
        <w:t xml:space="preserve">    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・会場の規則により、競技会場での飲食はできません。定められた場所でお願いします。</w:t>
      </w:r>
    </w:p>
    <w:p w14:paraId="36436B7F" w14:textId="23136817" w:rsidR="00633A90" w:rsidRPr="00506885" w:rsidRDefault="00633A90" w:rsidP="00633A90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06885">
        <w:rPr>
          <w:rFonts w:ascii="BIZ UDPゴシック" w:eastAsia="BIZ UDPゴシック" w:hAnsi="BIZ UDPゴシック"/>
          <w:sz w:val="24"/>
          <w:szCs w:val="24"/>
        </w:rPr>
        <w:t xml:space="preserve">              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・ゴミは各自でお持ち帰り願います。</w:t>
      </w:r>
    </w:p>
    <w:p w14:paraId="12910BD4" w14:textId="32BBBEFE" w:rsidR="00506885" w:rsidRPr="00506885" w:rsidRDefault="00506885" w:rsidP="00633A90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・当日会場にて、軽食・果物等の物販販売を行います。</w:t>
      </w:r>
    </w:p>
    <w:p w14:paraId="45F725AF" w14:textId="3A8CF5ED" w:rsidR="00DF0B50" w:rsidRPr="00506885" w:rsidRDefault="00633A90" w:rsidP="00DF0B50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・シャワー等の設備は完備していますが、個人負担での対応とな</w:t>
      </w:r>
    </w:p>
    <w:p w14:paraId="225C7154" w14:textId="3D24C06F" w:rsidR="00633A90" w:rsidRPr="00506885" w:rsidRDefault="00633A90" w:rsidP="000320E6">
      <w:pPr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>ります。</w:t>
      </w:r>
    </w:p>
    <w:p w14:paraId="33E2A6F8" w14:textId="4CC34815" w:rsidR="00DF0B50" w:rsidRPr="00506885" w:rsidRDefault="00633A90" w:rsidP="00DF0B50">
      <w:pPr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06885">
        <w:rPr>
          <w:rFonts w:ascii="BIZ UDPゴシック" w:eastAsia="BIZ UDPゴシック" w:hAnsi="BIZ UDPゴシック"/>
          <w:sz w:val="24"/>
          <w:szCs w:val="24"/>
        </w:rPr>
        <w:t xml:space="preserve">              </w:t>
      </w:r>
      <w:r w:rsidRPr="00506885">
        <w:rPr>
          <w:rFonts w:ascii="BIZ UDPゴシック" w:eastAsia="BIZ UDPゴシック" w:hAnsi="BIZ UDPゴシック" w:hint="eastAsia"/>
          <w:sz w:val="24"/>
          <w:szCs w:val="24"/>
        </w:rPr>
        <w:t>・宿泊に関しては、事務局小林（</w:t>
      </w:r>
      <w:r w:rsidRPr="00506885">
        <w:rPr>
          <w:rFonts w:ascii="BIZ UDPゴシック" w:eastAsia="BIZ UDPゴシック" w:hAnsi="BIZ UDPゴシック"/>
          <w:sz w:val="24"/>
          <w:szCs w:val="24"/>
        </w:rPr>
        <w:t>090-8593-6914）までお問</w:t>
      </w:r>
    </w:p>
    <w:p w14:paraId="60621F8C" w14:textId="59949345" w:rsidR="00633A90" w:rsidRPr="00506885" w:rsidRDefault="00633A90" w:rsidP="000320E6">
      <w:pPr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  <w:r w:rsidRPr="00506885">
        <w:rPr>
          <w:rFonts w:ascii="BIZ UDPゴシック" w:eastAsia="BIZ UDPゴシック" w:hAnsi="BIZ UDPゴシック"/>
          <w:sz w:val="24"/>
          <w:szCs w:val="24"/>
        </w:rPr>
        <w:t>い合わせ願います。</w:t>
      </w:r>
    </w:p>
    <w:p w14:paraId="64F6ABEF" w14:textId="5E104566" w:rsidR="00633A90" w:rsidRPr="00506885" w:rsidRDefault="00C11452" w:rsidP="00D27090">
      <w:pPr>
        <w:ind w:left="1920" w:hangingChars="800" w:hanging="19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・宿泊場所は、</w:t>
      </w:r>
      <w:r w:rsidR="005B05EC">
        <w:rPr>
          <w:rFonts w:ascii="BIZ UDPゴシック" w:eastAsia="BIZ UDPゴシック" w:hAnsi="BIZ UDPゴシック" w:hint="eastAsia"/>
          <w:sz w:val="24"/>
          <w:szCs w:val="24"/>
        </w:rPr>
        <w:t>長野駅前、</w:t>
      </w:r>
      <w:r w:rsidR="00E60159">
        <w:rPr>
          <w:rFonts w:ascii="BIZ UDPゴシック" w:eastAsia="BIZ UDPゴシック" w:hAnsi="BIZ UDPゴシック" w:hint="eastAsia"/>
          <w:sz w:val="24"/>
          <w:szCs w:val="24"/>
        </w:rPr>
        <w:t>長野市街地</w:t>
      </w:r>
      <w:r w:rsidR="005B05EC">
        <w:rPr>
          <w:rFonts w:ascii="BIZ UDPゴシック" w:eastAsia="BIZ UDPゴシック" w:hAnsi="BIZ UDPゴシック" w:hint="eastAsia"/>
          <w:sz w:val="24"/>
          <w:szCs w:val="24"/>
        </w:rPr>
        <w:t>の宿泊場所が</w:t>
      </w:r>
      <w:r w:rsidR="00D27090">
        <w:rPr>
          <w:rFonts w:ascii="BIZ UDPゴシック" w:eastAsia="BIZ UDPゴシック" w:hAnsi="BIZ UDPゴシック" w:hint="eastAsia"/>
          <w:sz w:val="24"/>
          <w:szCs w:val="24"/>
        </w:rPr>
        <w:t>利便性があります。</w:t>
      </w:r>
    </w:p>
    <w:p w14:paraId="41233E7B" w14:textId="77777777" w:rsidR="00633A90" w:rsidRDefault="00633A90" w:rsidP="00633A90">
      <w:pPr>
        <w:rPr>
          <w:rFonts w:ascii="BIZ UDPゴシック" w:eastAsia="BIZ UDPゴシック" w:hAnsi="BIZ UDPゴシック"/>
          <w:sz w:val="24"/>
          <w:szCs w:val="24"/>
        </w:rPr>
      </w:pPr>
    </w:p>
    <w:p w14:paraId="1BF6A91F" w14:textId="77777777" w:rsidR="00466DE4" w:rsidRPr="00466DE4" w:rsidRDefault="00466DE4" w:rsidP="00633A90">
      <w:pPr>
        <w:rPr>
          <w:rFonts w:ascii="BIZ UDPゴシック" w:eastAsia="BIZ UDPゴシック" w:hAnsi="BIZ UDPゴシック"/>
          <w:sz w:val="24"/>
          <w:szCs w:val="24"/>
        </w:rPr>
      </w:pPr>
    </w:p>
    <w:p w14:paraId="31733173" w14:textId="37807FFF" w:rsidR="00633A90" w:rsidRPr="00633A90" w:rsidRDefault="00633A90" w:rsidP="00633A90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以　上</w:t>
      </w:r>
    </w:p>
    <w:sectPr w:rsidR="00633A90" w:rsidRPr="00633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52906"/>
    <w:multiLevelType w:val="hybridMultilevel"/>
    <w:tmpl w:val="A560F3FC"/>
    <w:lvl w:ilvl="0" w:tplc="848A25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0242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27"/>
    <w:rsid w:val="000320E6"/>
    <w:rsid w:val="000A3F99"/>
    <w:rsid w:val="000A639B"/>
    <w:rsid w:val="00184D89"/>
    <w:rsid w:val="00197565"/>
    <w:rsid w:val="001B7D18"/>
    <w:rsid w:val="001C27A9"/>
    <w:rsid w:val="001F6BB9"/>
    <w:rsid w:val="002009D5"/>
    <w:rsid w:val="002A5286"/>
    <w:rsid w:val="002D4C31"/>
    <w:rsid w:val="004041DE"/>
    <w:rsid w:val="00466DE4"/>
    <w:rsid w:val="004A3771"/>
    <w:rsid w:val="00501705"/>
    <w:rsid w:val="00506672"/>
    <w:rsid w:val="00506885"/>
    <w:rsid w:val="005B05EC"/>
    <w:rsid w:val="005C3814"/>
    <w:rsid w:val="00633A90"/>
    <w:rsid w:val="0064154C"/>
    <w:rsid w:val="00660FA5"/>
    <w:rsid w:val="00700B64"/>
    <w:rsid w:val="00717227"/>
    <w:rsid w:val="008A0B6C"/>
    <w:rsid w:val="00996274"/>
    <w:rsid w:val="00A666D8"/>
    <w:rsid w:val="00B32517"/>
    <w:rsid w:val="00BA189A"/>
    <w:rsid w:val="00BE66E8"/>
    <w:rsid w:val="00C11452"/>
    <w:rsid w:val="00C402DB"/>
    <w:rsid w:val="00CC11B4"/>
    <w:rsid w:val="00CE67DD"/>
    <w:rsid w:val="00D27090"/>
    <w:rsid w:val="00D40C45"/>
    <w:rsid w:val="00D869D5"/>
    <w:rsid w:val="00DA1703"/>
    <w:rsid w:val="00DF0B50"/>
    <w:rsid w:val="00E60159"/>
    <w:rsid w:val="00E65068"/>
    <w:rsid w:val="00E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39D6C"/>
  <w15:chartTrackingRefBased/>
  <w15:docId w15:val="{7480F4E1-1CF2-417A-8C64-49B4FF52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健一</dc:creator>
  <cp:keywords/>
  <dc:description/>
  <cp:lastModifiedBy>健一 小林</cp:lastModifiedBy>
  <cp:revision>2</cp:revision>
  <dcterms:created xsi:type="dcterms:W3CDTF">2024-06-15T10:10:00Z</dcterms:created>
  <dcterms:modified xsi:type="dcterms:W3CDTF">2024-06-15T10:10:00Z</dcterms:modified>
</cp:coreProperties>
</file>